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5 October 2017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THE STANDARD BANK OF SOUTH AFRICA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SBS55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THE STANDARD BANK OF SOUTH AFRICA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9 October 2017</w:t>
      </w:r>
      <w:r w:rsidR="00685A9E">
        <w:rPr>
          <w:rFonts w:asciiTheme="minorHAnsi" w:hAnsiTheme="minorHAnsi" w:cs="Arial"/>
          <w:color w:val="333333"/>
          <w:lang w:val="en-ZA"/>
        </w:rPr>
        <w:t>.</w:t>
      </w:r>
      <w:r w:rsidRPr="00A956FE">
        <w:rPr>
          <w:rFonts w:asciiTheme="minorHAnsi" w:hAnsiTheme="minorHAnsi" w:cs="Arial"/>
          <w:lang w:val="en-ZA"/>
        </w:rPr>
        <w:t xml:space="preserve">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685A9E">
        <w:rPr>
          <w:rFonts w:asciiTheme="minorHAnsi" w:hAnsiTheme="minorHAnsi" w:cs="Arial"/>
          <w:b/>
          <w:lang w:val="en-ZA"/>
        </w:rPr>
        <w:t xml:space="preserve">                                    </w:t>
      </w:r>
      <w:r>
        <w:rPr>
          <w:rFonts w:asciiTheme="minorHAnsi" w:hAnsiTheme="minorHAnsi" w:cs="Arial"/>
          <w:b/>
          <w:lang w:val="en-ZA"/>
        </w:rPr>
        <w:t>FLOATING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685A9E" w:rsidRPr="00685A9E">
        <w:rPr>
          <w:rFonts w:asciiTheme="minorHAnsi" w:hAnsiTheme="minorHAnsi"/>
          <w:lang w:val="en-ZA"/>
        </w:rPr>
        <w:t>R</w:t>
      </w:r>
      <w:r w:rsidR="00685A9E">
        <w:rPr>
          <w:rFonts w:asciiTheme="minorHAnsi" w:hAnsiTheme="minorHAnsi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1,710,000,000.00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685A9E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3,358,000,000.00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SBS55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685A9E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1,710,000,000.00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101.09937%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8.6620% (3 Month JIBAR as at 07 Jun 2017 of 7.3250% plus 134 bps)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Floating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12 June 2022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 March, 2 June, 2 September, 2 December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Interest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12 March, 12 June, 12 September, 12 December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 March, 1 June, 1 September, 1 December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9 October 2017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12 </w:t>
      </w:r>
      <w:r w:rsidR="00685A9E">
        <w:rPr>
          <w:rFonts w:asciiTheme="minorHAnsi" w:hAnsiTheme="minorHAnsi" w:cs="Arial"/>
          <w:lang w:val="en-ZA"/>
        </w:rPr>
        <w:t>September</w:t>
      </w:r>
      <w:r>
        <w:rPr>
          <w:rFonts w:asciiTheme="minorHAnsi" w:hAnsiTheme="minorHAnsi" w:cs="Arial"/>
          <w:lang w:val="en-ZA"/>
        </w:rPr>
        <w:t xml:space="preserve"> 2017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bookmarkStart w:id="0" w:name="_GoBack"/>
      <w:bookmarkEnd w:id="0"/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12 September 2017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ZAG000144593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Unsecured Floating Rate Notes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685A9E" w:rsidRPr="005B0197" w:rsidRDefault="00685A9E" w:rsidP="00685A9E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Mohammed Yakoob</w:t>
      </w:r>
      <w:r w:rsidRPr="005B0197">
        <w:rPr>
          <w:rFonts w:asciiTheme="minorHAnsi" w:hAnsiTheme="minorHAnsi" w:cs="Arial"/>
          <w:lang w:val="en-ZA"/>
        </w:rPr>
        <w:t xml:space="preserve">              </w:t>
      </w:r>
      <w:r>
        <w:rPr>
          <w:rFonts w:asciiTheme="minorHAnsi" w:hAnsiTheme="minorHAnsi" w:cs="Arial"/>
          <w:lang w:val="en-ZA"/>
        </w:rPr>
        <w:t xml:space="preserve">               </w:t>
      </w:r>
      <w:proofErr w:type="gramStart"/>
      <w:r>
        <w:rPr>
          <w:rFonts w:asciiTheme="minorHAnsi" w:hAnsiTheme="minorHAnsi" w:cs="Arial"/>
          <w:lang w:val="en-ZA"/>
        </w:rPr>
        <w:t>The</w:t>
      </w:r>
      <w:proofErr w:type="gramEnd"/>
      <w:r>
        <w:rPr>
          <w:rFonts w:asciiTheme="minorHAnsi" w:hAnsiTheme="minorHAnsi" w:cs="Arial"/>
          <w:lang w:val="en-ZA"/>
        </w:rPr>
        <w:t xml:space="preserve"> </w:t>
      </w:r>
      <w:r w:rsidRPr="005B0197">
        <w:rPr>
          <w:rFonts w:asciiTheme="minorHAnsi" w:hAnsiTheme="minorHAnsi" w:cs="Arial"/>
          <w:lang w:val="en-ZA"/>
        </w:rPr>
        <w:t>Standard Bank of S</w:t>
      </w:r>
      <w:r>
        <w:rPr>
          <w:rFonts w:asciiTheme="minorHAnsi" w:hAnsiTheme="minorHAnsi" w:cs="Arial"/>
          <w:lang w:val="en-ZA"/>
        </w:rPr>
        <w:t xml:space="preserve">outh </w:t>
      </w:r>
      <w:r w:rsidRPr="005B0197">
        <w:rPr>
          <w:rFonts w:asciiTheme="minorHAnsi" w:hAnsiTheme="minorHAnsi" w:cs="Arial"/>
          <w:lang w:val="en-ZA"/>
        </w:rPr>
        <w:t>A</w:t>
      </w:r>
      <w:r>
        <w:rPr>
          <w:rFonts w:asciiTheme="minorHAnsi" w:hAnsiTheme="minorHAnsi" w:cs="Arial"/>
          <w:lang w:val="en-ZA"/>
        </w:rPr>
        <w:t>frica</w:t>
      </w:r>
      <w:r w:rsidRPr="005B0197">
        <w:rPr>
          <w:rFonts w:asciiTheme="minorHAnsi" w:hAnsiTheme="minorHAnsi" w:cs="Arial"/>
          <w:lang w:val="en-ZA"/>
        </w:rPr>
        <w:t xml:space="preserve"> Limited                   </w:t>
      </w:r>
      <w:r>
        <w:rPr>
          <w:rFonts w:asciiTheme="minorHAnsi" w:hAnsiTheme="minorHAnsi" w:cs="Arial"/>
          <w:lang w:val="en-ZA"/>
        </w:rPr>
        <w:t xml:space="preserve">            +27 11 721 7615</w:t>
      </w:r>
    </w:p>
    <w:p w:rsidR="00685A9E" w:rsidRPr="00F64748" w:rsidRDefault="00685A9E" w:rsidP="00685A9E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5B0197">
        <w:rPr>
          <w:rFonts w:asciiTheme="minorHAnsi" w:hAnsiTheme="minorHAnsi" w:cs="Arial"/>
          <w:lang w:val="en-ZA"/>
        </w:rPr>
        <w:t>Corporate Actions</w:t>
      </w:r>
      <w:r w:rsidRPr="005B0197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ab/>
        <w:t xml:space="preserve">     </w:t>
      </w:r>
      <w:r w:rsidRPr="005B0197">
        <w:rPr>
          <w:rFonts w:asciiTheme="minorHAnsi" w:hAnsiTheme="minorHAnsi" w:cs="Arial"/>
          <w:lang w:val="en-ZA"/>
        </w:rPr>
        <w:t>JSE</w:t>
      </w:r>
      <w:r w:rsidRPr="005B0197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                             </w:t>
      </w:r>
      <w:r w:rsidRPr="005B0197">
        <w:rPr>
          <w:rFonts w:asciiTheme="minorHAnsi" w:hAnsiTheme="minorHAnsi" w:cs="Arial"/>
          <w:lang w:val="en-ZA"/>
        </w:rPr>
        <w:t>+27 11 520 7000</w:t>
      </w:r>
    </w:p>
    <w:p w:rsidR="00685A9E" w:rsidRPr="00F64748" w:rsidRDefault="00685A9E" w:rsidP="00685A9E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685A9E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685A9E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5A9E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2017-10-05T12:00:00+00:00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BE1C758A-6244-48A6-99CF-0EE499E9C938}"/>
</file>

<file path=customXml/itemProps2.xml><?xml version="1.0" encoding="utf-8"?>
<ds:datastoreItem xmlns:ds="http://schemas.openxmlformats.org/officeDocument/2006/customXml" ds:itemID="{A28DA037-C91D-4D2C-8E86-461C33B97D0E}"/>
</file>

<file path=customXml/itemProps3.xml><?xml version="1.0" encoding="utf-8"?>
<ds:datastoreItem xmlns:ds="http://schemas.openxmlformats.org/officeDocument/2006/customXml" ds:itemID="{92B1D653-61C3-41B2-84A6-958BCB2FEA6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1502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17</cp:revision>
  <cp:lastPrinted>2012-01-03T09:35:00Z</cp:lastPrinted>
  <dcterms:created xsi:type="dcterms:W3CDTF">2012-03-13T15:08:00Z</dcterms:created>
  <dcterms:modified xsi:type="dcterms:W3CDTF">2017-10-05T12:13:00Z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248200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